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8DD" w:rsidRDefault="00534269" w:rsidP="00534269">
      <w:pPr>
        <w:jc w:val="center"/>
      </w:pPr>
      <w:r>
        <w:t>СРОП 4</w:t>
      </w:r>
    </w:p>
    <w:p w:rsidR="00534269" w:rsidRDefault="00534269" w:rsidP="00534269">
      <w:pPr>
        <w:spacing w:before="240"/>
        <w:ind w:firstLine="709"/>
      </w:pPr>
      <w:r>
        <w:rPr>
          <w:szCs w:val="28"/>
        </w:rPr>
        <w:t>В задачах  1.2</w:t>
      </w:r>
      <w:r w:rsidRPr="00432645">
        <w:rPr>
          <w:szCs w:val="28"/>
        </w:rPr>
        <w:t>1 – 1.</w:t>
      </w:r>
      <w:r>
        <w:rPr>
          <w:szCs w:val="28"/>
        </w:rPr>
        <w:t>3</w:t>
      </w:r>
      <w:r w:rsidRPr="00432645">
        <w:rPr>
          <w:szCs w:val="28"/>
        </w:rPr>
        <w:t xml:space="preserve">0  </w:t>
      </w:r>
      <w:r>
        <w:rPr>
          <w:szCs w:val="28"/>
        </w:rPr>
        <w:t>д</w:t>
      </w:r>
      <w:r>
        <w:t>аны три точки М</w:t>
      </w:r>
      <w:proofErr w:type="gramStart"/>
      <w:r>
        <w:rPr>
          <w:vertAlign w:val="subscript"/>
        </w:rPr>
        <w:t>0</w:t>
      </w:r>
      <w:proofErr w:type="gramEnd"/>
      <w:r>
        <w:t>,</w:t>
      </w:r>
      <w:r>
        <w:rPr>
          <w:vertAlign w:val="subscript"/>
        </w:rPr>
        <w:t xml:space="preserve">  </w:t>
      </w:r>
      <w:r>
        <w:t>М</w:t>
      </w:r>
      <w:r>
        <w:rPr>
          <w:vertAlign w:val="subscript"/>
        </w:rPr>
        <w:t xml:space="preserve">1 </w:t>
      </w:r>
      <w:r>
        <w:t>, М</w:t>
      </w:r>
      <w:r>
        <w:rPr>
          <w:vertAlign w:val="subscript"/>
        </w:rPr>
        <w:t>2</w:t>
      </w:r>
      <w:r>
        <w:t>. Найти: а) общее уравнение прямой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; б) уравнения прямых, проходящих через точку М</w:t>
      </w:r>
      <w:proofErr w:type="gramStart"/>
      <w:r>
        <w:rPr>
          <w:vertAlign w:val="subscript"/>
        </w:rPr>
        <w:t>0</w:t>
      </w:r>
      <w:proofErr w:type="gramEnd"/>
      <w:r>
        <w:t xml:space="preserve"> параллельно и перпендикулярно прямой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; в)  угол между прямыми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 xml:space="preserve"> и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0</w:t>
      </w:r>
      <w:r>
        <w:t>; г) проекцию точки М</w:t>
      </w:r>
      <w:r>
        <w:rPr>
          <w:vertAlign w:val="subscript"/>
        </w:rPr>
        <w:t>0</w:t>
      </w:r>
      <w:r>
        <w:t xml:space="preserve"> на прямую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; д) расстояние от точки М</w:t>
      </w:r>
      <w:r>
        <w:rPr>
          <w:vertAlign w:val="subscript"/>
        </w:rPr>
        <w:t>0</w:t>
      </w:r>
      <w:r>
        <w:t xml:space="preserve"> до прямой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. Координаты точек М</w:t>
      </w:r>
      <w:proofErr w:type="gramStart"/>
      <w:r>
        <w:rPr>
          <w:vertAlign w:val="subscript"/>
        </w:rPr>
        <w:t>0</w:t>
      </w:r>
      <w:proofErr w:type="gramEnd"/>
      <w:r>
        <w:rPr>
          <w:vertAlign w:val="subscript"/>
        </w:rPr>
        <w:t xml:space="preserve"> </w:t>
      </w:r>
      <w:r>
        <w:t>,М</w:t>
      </w:r>
      <w:r>
        <w:rPr>
          <w:vertAlign w:val="subscript"/>
        </w:rPr>
        <w:t xml:space="preserve">1 </w:t>
      </w:r>
      <w:r>
        <w:t>,М</w:t>
      </w:r>
      <w:r>
        <w:rPr>
          <w:vertAlign w:val="subscript"/>
        </w:rPr>
        <w:t>2</w:t>
      </w:r>
      <w:r>
        <w:t xml:space="preserve"> заданы в таблице.</w:t>
      </w:r>
    </w:p>
    <w:p w:rsidR="00534269" w:rsidRDefault="00534269" w:rsidP="00534269"/>
    <w:tbl>
      <w:tblPr>
        <w:tblW w:w="0" w:type="auto"/>
        <w:tblInd w:w="2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304"/>
        <w:gridCol w:w="1276"/>
        <w:gridCol w:w="1418"/>
      </w:tblGrid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№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М</w:t>
            </w:r>
            <w:proofErr w:type="gramStart"/>
            <w:r>
              <w:rPr>
                <w:vertAlign w:val="subscript"/>
              </w:rPr>
              <w:t>0</w:t>
            </w:r>
            <w:proofErr w:type="gramEnd"/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М</w:t>
            </w:r>
            <w:proofErr w:type="gramStart"/>
            <w:r>
              <w:rPr>
                <w:vertAlign w:val="subscript"/>
              </w:rPr>
              <w:t>1</w:t>
            </w:r>
            <w:proofErr w:type="gramEnd"/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М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1.21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(3;2)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(-2;5)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(6;-2)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09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1.22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(-2;6)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(3;-1)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(1;4)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16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1.23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(2;5)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(3;3)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(-1;4)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1.24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(2;-3)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(1;0)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(-2;-4)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1.25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(5;3)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(1;4)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(-2;-3)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19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1.26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(-1;-2)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(0;-3)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(2;1)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11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1.27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(1;5)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(-3;0)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(-6;1)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1.28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(-3;-5)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(2;-2)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(1;0)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1.29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(1;1)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(4;6)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(-5;-2)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846" w:type="dxa"/>
          </w:tcPr>
          <w:p w:rsidR="00534269" w:rsidRDefault="00534269" w:rsidP="00275C7C">
            <w:pPr>
              <w:jc w:val="center"/>
            </w:pPr>
            <w:r>
              <w:t>1.30</w:t>
            </w:r>
          </w:p>
        </w:tc>
        <w:tc>
          <w:tcPr>
            <w:tcW w:w="1304" w:type="dxa"/>
          </w:tcPr>
          <w:p w:rsidR="00534269" w:rsidRDefault="00534269" w:rsidP="00275C7C">
            <w:pPr>
              <w:jc w:val="center"/>
            </w:pPr>
            <w:r>
              <w:t>(3;2)</w:t>
            </w:r>
          </w:p>
        </w:tc>
        <w:tc>
          <w:tcPr>
            <w:tcW w:w="1276" w:type="dxa"/>
          </w:tcPr>
          <w:p w:rsidR="00534269" w:rsidRDefault="00534269" w:rsidP="00275C7C">
            <w:pPr>
              <w:jc w:val="center"/>
            </w:pPr>
            <w:r>
              <w:t>(4;-1)</w:t>
            </w:r>
          </w:p>
        </w:tc>
        <w:tc>
          <w:tcPr>
            <w:tcW w:w="1418" w:type="dxa"/>
          </w:tcPr>
          <w:p w:rsidR="00534269" w:rsidRDefault="00534269" w:rsidP="00275C7C">
            <w:pPr>
              <w:jc w:val="center"/>
            </w:pPr>
            <w:r>
              <w:t>(6;0)</w:t>
            </w:r>
          </w:p>
        </w:tc>
      </w:tr>
    </w:tbl>
    <w:p w:rsidR="00534269" w:rsidRDefault="00534269" w:rsidP="00534269">
      <w:pPr>
        <w:spacing w:before="120"/>
        <w:ind w:firstLine="567"/>
        <w:jc w:val="both"/>
      </w:pPr>
      <w:r>
        <w:rPr>
          <w:szCs w:val="28"/>
        </w:rPr>
        <w:t xml:space="preserve">  В задачах 1.31 – 1.40  д</w:t>
      </w:r>
      <w:r>
        <w:t>аны координаты четырех точек М</w:t>
      </w:r>
      <w:proofErr w:type="gramStart"/>
      <w:r>
        <w:rPr>
          <w:vertAlign w:val="subscript"/>
        </w:rPr>
        <w:t>1</w:t>
      </w:r>
      <w:proofErr w:type="gramEnd"/>
      <w:r>
        <w:t>, М</w:t>
      </w:r>
      <w:r>
        <w:rPr>
          <w:vertAlign w:val="subscript"/>
        </w:rPr>
        <w:t>2</w:t>
      </w:r>
      <w:r>
        <w:t>, М</w:t>
      </w:r>
      <w:r>
        <w:rPr>
          <w:vertAlign w:val="subscript"/>
        </w:rPr>
        <w:t>3</w:t>
      </w:r>
      <w:r>
        <w:t>, М</w:t>
      </w:r>
      <w:r>
        <w:rPr>
          <w:vertAlign w:val="subscript"/>
        </w:rPr>
        <w:t>4</w:t>
      </w:r>
      <w:r>
        <w:t>. Найти: а) уравнение плоскости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М</w:t>
      </w:r>
      <w:r>
        <w:rPr>
          <w:vertAlign w:val="subscript"/>
        </w:rPr>
        <w:t>3</w:t>
      </w:r>
      <w:r>
        <w:t>; б) уравнение прямой, проходящей через точку М</w:t>
      </w:r>
      <w:r>
        <w:rPr>
          <w:vertAlign w:val="subscript"/>
        </w:rPr>
        <w:t xml:space="preserve">4 </w:t>
      </w:r>
      <w:r>
        <w:t>перпендикулярно плоскости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М</w:t>
      </w:r>
      <w:r>
        <w:rPr>
          <w:vertAlign w:val="subscript"/>
        </w:rPr>
        <w:t>3</w:t>
      </w:r>
      <w:r>
        <w:t>, и точку пересечения этой прямой с плоскостью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М</w:t>
      </w:r>
      <w:r>
        <w:rPr>
          <w:vertAlign w:val="subscript"/>
        </w:rPr>
        <w:t>3</w:t>
      </w:r>
      <w:r>
        <w:t>; в) уравнение плоскости,</w:t>
      </w:r>
      <w:r w:rsidRPr="00F050D5">
        <w:t xml:space="preserve"> </w:t>
      </w:r>
      <w:r>
        <w:t>проходящей через точку М</w:t>
      </w:r>
      <w:r>
        <w:rPr>
          <w:vertAlign w:val="subscript"/>
        </w:rPr>
        <w:t xml:space="preserve">4 </w:t>
      </w:r>
      <w:r>
        <w:t>параллельно плоскости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М</w:t>
      </w:r>
      <w:r>
        <w:rPr>
          <w:vertAlign w:val="subscript"/>
        </w:rPr>
        <w:t>3</w:t>
      </w:r>
      <w:r>
        <w:t>; г) угол между прямой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4</w:t>
      </w:r>
      <w:r>
        <w:t xml:space="preserve"> и плоскостью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М</w:t>
      </w:r>
      <w:r>
        <w:rPr>
          <w:vertAlign w:val="subscript"/>
        </w:rPr>
        <w:t>3</w:t>
      </w:r>
      <w:r>
        <w:t>; д</w:t>
      </w:r>
      <w:proofErr w:type="gramStart"/>
      <w:r>
        <w:t>)о</w:t>
      </w:r>
      <w:proofErr w:type="gramEnd"/>
      <w:r>
        <w:t>бъем пирамиды, ограниченной плоскостью М</w:t>
      </w:r>
      <w:r>
        <w:rPr>
          <w:vertAlign w:val="subscript"/>
        </w:rPr>
        <w:t>1</w:t>
      </w:r>
      <w:r>
        <w:t>М</w:t>
      </w:r>
      <w:r>
        <w:rPr>
          <w:vertAlign w:val="subscript"/>
        </w:rPr>
        <w:t>2</w:t>
      </w:r>
      <w:r>
        <w:t>М</w:t>
      </w:r>
      <w:r>
        <w:rPr>
          <w:vertAlign w:val="subscript"/>
        </w:rPr>
        <w:t>4</w:t>
      </w:r>
      <w:r>
        <w:t xml:space="preserve"> и координатными плоскостями. Координаты точек М</w:t>
      </w:r>
      <w:proofErr w:type="gramStart"/>
      <w:r>
        <w:rPr>
          <w:vertAlign w:val="subscript"/>
        </w:rPr>
        <w:t>1</w:t>
      </w:r>
      <w:proofErr w:type="gramEnd"/>
      <w:r>
        <w:t>, М</w:t>
      </w:r>
      <w:r>
        <w:rPr>
          <w:vertAlign w:val="subscript"/>
        </w:rPr>
        <w:t>2</w:t>
      </w:r>
      <w:r>
        <w:t>, М</w:t>
      </w:r>
      <w:r>
        <w:rPr>
          <w:vertAlign w:val="subscript"/>
        </w:rPr>
        <w:t>3</w:t>
      </w:r>
      <w:r>
        <w:t>, М</w:t>
      </w:r>
      <w:r>
        <w:rPr>
          <w:vertAlign w:val="subscript"/>
        </w:rPr>
        <w:t>4</w:t>
      </w:r>
      <w:r>
        <w:t xml:space="preserve"> заданы в таблице: </w:t>
      </w:r>
    </w:p>
    <w:p w:rsidR="00534269" w:rsidRPr="00687497" w:rsidRDefault="00534269" w:rsidP="00534269">
      <w:pPr>
        <w:jc w:val="right"/>
      </w:pPr>
    </w:p>
    <w:tbl>
      <w:tblPr>
        <w:tblpPr w:leftFromText="180" w:rightFromText="180" w:vertAnchor="text" w:horzAnchor="margin" w:tblpXSpec="center" w:tblpY="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"/>
        <w:gridCol w:w="1842"/>
        <w:gridCol w:w="1833"/>
        <w:gridCol w:w="1970"/>
        <w:gridCol w:w="1801"/>
      </w:tblGrid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№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М</w:t>
            </w:r>
            <w:proofErr w:type="gramStart"/>
            <w:r>
              <w:rPr>
                <w:vertAlign w:val="subscript"/>
              </w:rPr>
              <w:t>1</w:t>
            </w:r>
            <w:proofErr w:type="gramEnd"/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М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М</w:t>
            </w:r>
            <w:r>
              <w:rPr>
                <w:vertAlign w:val="subscript"/>
              </w:rPr>
              <w:t>3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М</w:t>
            </w:r>
            <w:proofErr w:type="gramStart"/>
            <w:r>
              <w:rPr>
                <w:vertAlign w:val="subscript"/>
              </w:rPr>
              <w:t>4</w:t>
            </w:r>
            <w:proofErr w:type="gramEnd"/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1.31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(-1;2;4)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(0;2;1)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(1;-1;2)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(3;-1;2)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1.32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(2;-4;0)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(1;-1;-2)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(2;-3;1)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(-1;3;0)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1.33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(1;1;-1)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(-2;0;2)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(1;4;-3)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(1;2;0)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1.34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(2;3;2)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(1;5;1)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(2;1;1)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(1;-3;2)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1.35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(1;0;1)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(2;1;2)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(-1;4;4)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(0;1;3)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1.36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(1;-1;2)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(2;1;2)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(1;4;-3)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(2;-4;0)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1.37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(1;-3;2)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(1;5;1)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(2;-4;0)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(1;-1;2)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1.38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(2;1;1)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(3;-1;2)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(1;4;-3)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(0;2;1)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1.39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(1;4;-3)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(2;-4;0)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(-1;3;0)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(1;5;1)</w:t>
            </w:r>
          </w:p>
        </w:tc>
      </w:tr>
      <w:tr w:rsidR="00534269" w:rsidTr="00275C7C">
        <w:tblPrEx>
          <w:tblCellMar>
            <w:top w:w="0" w:type="dxa"/>
            <w:bottom w:w="0" w:type="dxa"/>
          </w:tblCellMar>
        </w:tblPrEx>
        <w:tc>
          <w:tcPr>
            <w:tcW w:w="1026" w:type="dxa"/>
          </w:tcPr>
          <w:p w:rsidR="00534269" w:rsidRDefault="00534269" w:rsidP="00275C7C">
            <w:pPr>
              <w:jc w:val="center"/>
            </w:pPr>
            <w:r>
              <w:t>1.40</w:t>
            </w:r>
          </w:p>
        </w:tc>
        <w:tc>
          <w:tcPr>
            <w:tcW w:w="1842" w:type="dxa"/>
          </w:tcPr>
          <w:p w:rsidR="00534269" w:rsidRDefault="00534269" w:rsidP="00275C7C">
            <w:pPr>
              <w:jc w:val="center"/>
            </w:pPr>
            <w:r>
              <w:t>(1;-3;2)</w:t>
            </w:r>
          </w:p>
        </w:tc>
        <w:tc>
          <w:tcPr>
            <w:tcW w:w="1833" w:type="dxa"/>
          </w:tcPr>
          <w:p w:rsidR="00534269" w:rsidRDefault="00534269" w:rsidP="00275C7C">
            <w:pPr>
              <w:jc w:val="center"/>
            </w:pPr>
            <w:r>
              <w:t>(-1;4;4)</w:t>
            </w:r>
          </w:p>
        </w:tc>
        <w:tc>
          <w:tcPr>
            <w:tcW w:w="1970" w:type="dxa"/>
          </w:tcPr>
          <w:p w:rsidR="00534269" w:rsidRDefault="00534269" w:rsidP="00275C7C">
            <w:pPr>
              <w:jc w:val="center"/>
            </w:pPr>
            <w:r>
              <w:t>(1;1;-1)</w:t>
            </w:r>
          </w:p>
        </w:tc>
        <w:tc>
          <w:tcPr>
            <w:tcW w:w="1801" w:type="dxa"/>
          </w:tcPr>
          <w:p w:rsidR="00534269" w:rsidRDefault="00534269" w:rsidP="00275C7C">
            <w:pPr>
              <w:jc w:val="center"/>
            </w:pPr>
            <w:r>
              <w:t>(1;0;1)</w:t>
            </w:r>
          </w:p>
        </w:tc>
      </w:tr>
    </w:tbl>
    <w:p w:rsidR="00534269" w:rsidRDefault="00534269" w:rsidP="00534269">
      <w:pPr>
        <w:rPr>
          <w:lang w:val="en-US"/>
        </w:rPr>
      </w:pPr>
      <w:bookmarkStart w:id="0" w:name="_GoBack"/>
      <w:bookmarkEnd w:id="0"/>
    </w:p>
    <w:sectPr w:rsidR="00534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269"/>
    <w:rsid w:val="00094150"/>
    <w:rsid w:val="00534269"/>
    <w:rsid w:val="00A24AD0"/>
    <w:rsid w:val="00A5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26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3426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3426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26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3426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3426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Тыныбекова(Заведующий кафедрой ВМ)</dc:creator>
  <cp:keywords/>
  <dc:description/>
  <cp:lastModifiedBy>Сауле Тыныбекова(Заведующий кафедрой ВМ)</cp:lastModifiedBy>
  <cp:revision>1</cp:revision>
  <dcterms:created xsi:type="dcterms:W3CDTF">2016-09-15T07:36:00Z</dcterms:created>
  <dcterms:modified xsi:type="dcterms:W3CDTF">2016-09-15T07:37:00Z</dcterms:modified>
</cp:coreProperties>
</file>